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FF3" w:rsidRPr="00B875D1" w:rsidRDefault="00953FF3" w:rsidP="00953FF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Технологическая карта урока</w:t>
      </w:r>
    </w:p>
    <w:p w:rsidR="00953FF3" w:rsidRDefault="00953FF3" w:rsidP="00953FF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75D1">
        <w:rPr>
          <w:rFonts w:ascii="Times New Roman" w:hAnsi="Times New Roman" w:cs="Times New Roman"/>
          <w:b/>
          <w:sz w:val="32"/>
          <w:szCs w:val="32"/>
        </w:rPr>
        <w:t xml:space="preserve"> по физической культуре для </w:t>
      </w:r>
      <w:r w:rsidR="00907B27">
        <w:rPr>
          <w:rFonts w:ascii="Times New Roman" w:hAnsi="Times New Roman" w:cs="Times New Roman"/>
          <w:b/>
          <w:sz w:val="32"/>
          <w:szCs w:val="32"/>
        </w:rPr>
        <w:t xml:space="preserve">9 </w:t>
      </w:r>
      <w:r w:rsidR="006E44D7">
        <w:rPr>
          <w:rFonts w:ascii="Times New Roman" w:hAnsi="Times New Roman" w:cs="Times New Roman"/>
          <w:b/>
          <w:sz w:val="32"/>
          <w:szCs w:val="32"/>
        </w:rPr>
        <w:t>В</w:t>
      </w:r>
      <w:r w:rsidRPr="00B875D1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  <w:r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Pr="00B875D1">
        <w:rPr>
          <w:rFonts w:ascii="Times New Roman" w:hAnsi="Times New Roman" w:cs="Times New Roman"/>
          <w:b/>
          <w:sz w:val="32"/>
          <w:szCs w:val="32"/>
        </w:rPr>
        <w:t>по ФГОС)</w:t>
      </w:r>
    </w:p>
    <w:p w:rsidR="00953FF3" w:rsidRPr="004D4DFD" w:rsidRDefault="00953FF3" w:rsidP="00953FF3">
      <w:pPr>
        <w:pStyle w:val="a8"/>
        <w:spacing w:before="150" w:beforeAutospacing="0" w:after="150" w:afterAutospacing="0"/>
        <w:ind w:right="150"/>
        <w:jc w:val="both"/>
        <w:rPr>
          <w:b/>
          <w:color w:val="000000"/>
        </w:rPr>
      </w:pPr>
      <w:r>
        <w:rPr>
          <w:b/>
        </w:rPr>
        <w:t>Дата проведения</w:t>
      </w:r>
      <w:r w:rsidRPr="004D4DFD">
        <w:rPr>
          <w:b/>
        </w:rPr>
        <w:t xml:space="preserve">: </w:t>
      </w:r>
      <w:r w:rsidR="00907B27">
        <w:t>17</w:t>
      </w:r>
      <w:r w:rsidR="00F81902">
        <w:t xml:space="preserve"> </w:t>
      </w:r>
      <w:r w:rsidR="00907B27">
        <w:t>января 2019</w:t>
      </w:r>
      <w:r w:rsidR="00F81902">
        <w:t xml:space="preserve"> года</w:t>
      </w:r>
      <w:r w:rsidRPr="004D4DFD">
        <w:rPr>
          <w:b/>
          <w:color w:val="000000"/>
        </w:rPr>
        <w:t xml:space="preserve"> </w:t>
      </w:r>
    </w:p>
    <w:p w:rsidR="00953FF3" w:rsidRPr="004D4DFD" w:rsidRDefault="00953FF3" w:rsidP="00953FF3">
      <w:pPr>
        <w:pStyle w:val="a8"/>
        <w:spacing w:before="150" w:beforeAutospacing="0" w:after="150" w:afterAutospacing="0"/>
        <w:ind w:right="150"/>
        <w:jc w:val="both"/>
      </w:pPr>
      <w:r w:rsidRPr="004D4DFD">
        <w:rPr>
          <w:b/>
          <w:color w:val="000000"/>
        </w:rPr>
        <w:t>Место проведения:</w:t>
      </w:r>
      <w:r>
        <w:rPr>
          <w:color w:val="000000"/>
        </w:rPr>
        <w:t xml:space="preserve"> с</w:t>
      </w:r>
      <w:r w:rsidRPr="004D4DFD">
        <w:rPr>
          <w:color w:val="000000"/>
        </w:rPr>
        <w:t xml:space="preserve">портивный зал </w:t>
      </w:r>
      <w:r w:rsidRPr="004D4DFD">
        <w:t>МОУ</w:t>
      </w:r>
      <w:r w:rsidR="00F81902">
        <w:t xml:space="preserve"> СОШ</w:t>
      </w:r>
      <w:r w:rsidRPr="004D4DFD">
        <w:t xml:space="preserve"> «С</w:t>
      </w:r>
      <w:r>
        <w:t xml:space="preserve">редняя </w:t>
      </w:r>
      <w:r w:rsidRPr="004D4DFD">
        <w:t>О</w:t>
      </w:r>
      <w:r>
        <w:t xml:space="preserve">бщеобразовательная </w:t>
      </w:r>
      <w:r w:rsidRPr="004D4DFD">
        <w:t>Ш</w:t>
      </w:r>
      <w:r>
        <w:t xml:space="preserve">кола </w:t>
      </w:r>
      <w:r w:rsidRPr="004D4DFD">
        <w:t>№</w:t>
      </w:r>
      <w:r w:rsidR="00F81902">
        <w:t>31</w:t>
      </w:r>
      <w:r w:rsidRPr="004D4DFD">
        <w:t>»</w:t>
      </w:r>
      <w:r w:rsidR="00F81902">
        <w:t xml:space="preserve"> Г.о. Подольск</w:t>
      </w:r>
    </w:p>
    <w:p w:rsidR="00953FF3" w:rsidRPr="004D4DFD" w:rsidRDefault="00953FF3" w:rsidP="00953FF3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  <w:r>
        <w:t xml:space="preserve"> у</w:t>
      </w:r>
      <w:r w:rsidRPr="004D4DFD">
        <w:t xml:space="preserve">читель </w:t>
      </w:r>
      <w:r w:rsidR="00907B27">
        <w:t>Чекменева Елена Алексеевна</w:t>
      </w:r>
    </w:p>
    <w:p w:rsidR="00953FF3" w:rsidRPr="004D4DFD" w:rsidRDefault="00953FF3" w:rsidP="00953FF3">
      <w:pPr>
        <w:rPr>
          <w:rFonts w:ascii="Times New Roman" w:hAnsi="Times New Roman" w:cs="Times New Roman"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</w:t>
      </w:r>
      <w:r w:rsidRPr="004D4DFD">
        <w:rPr>
          <w:rFonts w:ascii="Times New Roman" w:hAnsi="Times New Roman" w:cs="Times New Roman"/>
          <w:b/>
          <w:sz w:val="24"/>
          <w:szCs w:val="24"/>
        </w:rPr>
        <w:t xml:space="preserve">Раздел программы: </w:t>
      </w:r>
      <w:r>
        <w:rPr>
          <w:rFonts w:ascii="Times New Roman" w:hAnsi="Times New Roman" w:cs="Times New Roman"/>
          <w:sz w:val="24"/>
          <w:szCs w:val="24"/>
        </w:rPr>
        <w:t xml:space="preserve">спортивные игры - </w:t>
      </w:r>
      <w:r w:rsidRPr="004D4DFD">
        <w:rPr>
          <w:rFonts w:ascii="Times New Roman" w:hAnsi="Times New Roman" w:cs="Times New Roman"/>
          <w:sz w:val="24"/>
          <w:szCs w:val="24"/>
        </w:rPr>
        <w:t>волейбол</w:t>
      </w:r>
    </w:p>
    <w:p w:rsidR="00907B27" w:rsidRDefault="00953FF3" w:rsidP="00953FF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</w:t>
      </w:r>
      <w:r w:rsidRPr="004D4DFD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07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тренировочный</w:t>
      </w:r>
    </w:p>
    <w:p w:rsidR="00953FF3" w:rsidRPr="004D4DFD" w:rsidRDefault="00907B27" w:rsidP="00953FF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4D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53FF3" w:rsidRPr="004D4D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урока:</w:t>
      </w:r>
      <w:r w:rsidR="00953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5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овершенствовать</w:t>
      </w:r>
      <w:r w:rsidR="00953FF3"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53FF3"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</w:t>
      </w:r>
      <w:r w:rsidR="00D52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3FF3"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 и передач</w:t>
      </w:r>
      <w:r w:rsidR="00953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сверху и снизу</w:t>
      </w:r>
      <w:r w:rsidR="00953FF3"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81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Волейбол»</w:t>
      </w:r>
      <w:r w:rsidR="00F81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FF3" w:rsidRPr="004D4DFD" w:rsidRDefault="00953FF3" w:rsidP="00953FF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4D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2A0D" w:rsidRP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Сформировать у учащихся знани</w:t>
      </w:r>
      <w:r w:rsid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и навыки</w:t>
      </w:r>
      <w:r w:rsidR="00D52A0D" w:rsidRP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технике</w:t>
      </w:r>
      <w:r w:rsidR="00B010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2A0D" w:rsidRP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игры </w:t>
      </w:r>
      <w:r w:rsidR="00B010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2A0D" w:rsidRP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2A0D" w:rsidRPr="00D52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волейбол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обеспечить предупреждение травматизма  во время занятий. </w:t>
      </w:r>
      <w:r w:rsidR="00D52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</w:t>
      </w:r>
      <w:r w:rsidR="00D52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2A0D">
        <w:rPr>
          <w:rFonts w:ascii="Times New Roman" w:hAnsi="Times New Roman" w:cs="Times New Roman"/>
          <w:sz w:val="24"/>
          <w:szCs w:val="24"/>
        </w:rPr>
        <w:t>совершенствовать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техник</w:t>
      </w:r>
      <w:r w:rsidR="00D52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 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подачи, приема и передачи мяча</w:t>
      </w:r>
      <w:r w:rsidR="00D52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D4DFD">
        <w:t xml:space="preserve"> </w:t>
      </w:r>
      <w:r w:rsidRPr="004D4DFD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953FF3" w:rsidRPr="004D4DFD" w:rsidRDefault="00953FF3" w:rsidP="00953FF3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О</w:t>
      </w:r>
      <w:r w:rsidRPr="004D4DFD">
        <w:rPr>
          <w:rFonts w:ascii="Times New Roman" w:hAnsi="Times New Roman" w:cs="Times New Roman"/>
          <w:i/>
          <w:sz w:val="24"/>
          <w:szCs w:val="24"/>
        </w:rPr>
        <w:t>бразовательные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      1.</w:t>
      </w:r>
      <w:r w:rsidR="00D52A0D" w:rsidRPr="00D52A0D">
        <w:rPr>
          <w:rFonts w:ascii="Times New Roman" w:hAnsi="Times New Roman" w:cs="Times New Roman"/>
          <w:sz w:val="24"/>
          <w:szCs w:val="24"/>
        </w:rPr>
        <w:t xml:space="preserve"> </w:t>
      </w:r>
      <w:r w:rsidR="00D52A0D">
        <w:rPr>
          <w:rFonts w:ascii="Times New Roman" w:hAnsi="Times New Roman" w:cs="Times New Roman"/>
          <w:sz w:val="24"/>
          <w:szCs w:val="24"/>
        </w:rPr>
        <w:t>З</w:t>
      </w:r>
      <w:r w:rsidR="00D52A0D" w:rsidRPr="004D4DFD">
        <w:rPr>
          <w:rFonts w:ascii="Times New Roman" w:hAnsi="Times New Roman" w:cs="Times New Roman"/>
          <w:sz w:val="24"/>
          <w:szCs w:val="24"/>
        </w:rPr>
        <w:t>акрепит</w:t>
      </w:r>
      <w:r w:rsidR="00D52A0D">
        <w:rPr>
          <w:rFonts w:ascii="Times New Roman" w:hAnsi="Times New Roman" w:cs="Times New Roman"/>
          <w:sz w:val="24"/>
          <w:szCs w:val="24"/>
        </w:rPr>
        <w:t>ь</w:t>
      </w:r>
      <w:r w:rsidR="00CC1DED" w:rsidRPr="00CC1DED">
        <w:rPr>
          <w:rFonts w:ascii="Times New Roman" w:hAnsi="Times New Roman" w:cs="Times New Roman"/>
          <w:sz w:val="24"/>
          <w:szCs w:val="24"/>
        </w:rPr>
        <w:t xml:space="preserve"> </w:t>
      </w:r>
      <w:r w:rsidRPr="004D4DFD">
        <w:rPr>
          <w:rFonts w:ascii="Times New Roman" w:hAnsi="Times New Roman" w:cs="Times New Roman"/>
          <w:sz w:val="24"/>
          <w:szCs w:val="24"/>
        </w:rPr>
        <w:t xml:space="preserve">технику верхней и нижней передачи мяча. 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      2.</w:t>
      </w:r>
      <w:r w:rsidR="00CC1DED" w:rsidRPr="00CC1DED">
        <w:rPr>
          <w:rFonts w:ascii="Times New Roman" w:hAnsi="Times New Roman" w:cs="Times New Roman"/>
          <w:sz w:val="24"/>
          <w:szCs w:val="24"/>
        </w:rPr>
        <w:t xml:space="preserve"> </w:t>
      </w:r>
      <w:r w:rsidR="00CC1DED">
        <w:rPr>
          <w:rFonts w:ascii="Times New Roman" w:hAnsi="Times New Roman" w:cs="Times New Roman"/>
          <w:sz w:val="24"/>
          <w:szCs w:val="24"/>
        </w:rPr>
        <w:t>Совершенствовать</w:t>
      </w:r>
      <w:r w:rsidRPr="004D4DFD">
        <w:rPr>
          <w:rFonts w:ascii="Times New Roman" w:hAnsi="Times New Roman" w:cs="Times New Roman"/>
          <w:sz w:val="24"/>
          <w:szCs w:val="24"/>
        </w:rPr>
        <w:t xml:space="preserve"> технику нижней и верхней прямой подачи в волейболе</w:t>
      </w:r>
      <w:r w:rsidR="00F93EBB">
        <w:rPr>
          <w:rFonts w:ascii="Times New Roman" w:hAnsi="Times New Roman" w:cs="Times New Roman"/>
          <w:sz w:val="24"/>
          <w:szCs w:val="24"/>
        </w:rPr>
        <w:t>.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      3.Взаимодействие в учебной игре</w:t>
      </w:r>
      <w:r w:rsidR="006E44D7">
        <w:rPr>
          <w:rFonts w:ascii="Times New Roman" w:hAnsi="Times New Roman" w:cs="Times New Roman"/>
          <w:sz w:val="24"/>
          <w:szCs w:val="24"/>
        </w:rPr>
        <w:t xml:space="preserve"> «</w:t>
      </w:r>
      <w:r w:rsidR="00907B27">
        <w:rPr>
          <w:rFonts w:ascii="Times New Roman" w:hAnsi="Times New Roman" w:cs="Times New Roman"/>
          <w:sz w:val="24"/>
          <w:szCs w:val="24"/>
        </w:rPr>
        <w:t>Волейбол</w:t>
      </w:r>
      <w:r w:rsidR="006E44D7">
        <w:rPr>
          <w:rFonts w:ascii="Times New Roman" w:hAnsi="Times New Roman" w:cs="Times New Roman"/>
          <w:sz w:val="24"/>
          <w:szCs w:val="24"/>
        </w:rPr>
        <w:t>».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</w:t>
      </w:r>
      <w:r w:rsidRPr="004D4DFD">
        <w:rPr>
          <w:rFonts w:ascii="Times New Roman" w:hAnsi="Times New Roman" w:cs="Times New Roman"/>
          <w:i/>
          <w:sz w:val="24"/>
          <w:szCs w:val="24"/>
        </w:rPr>
        <w:t xml:space="preserve">Оздоровительные: 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4D4DFD">
        <w:rPr>
          <w:rFonts w:ascii="Times New Roman" w:hAnsi="Times New Roman" w:cs="Times New Roman"/>
          <w:sz w:val="24"/>
          <w:szCs w:val="24"/>
        </w:rPr>
        <w:t xml:space="preserve">      1.</w:t>
      </w:r>
      <w:r w:rsidRPr="004D4DFD">
        <w:rPr>
          <w:rFonts w:ascii="Times New Roman" w:hAnsi="Times New Roman" w:cs="Times New Roman"/>
          <w:color w:val="000000"/>
          <w:sz w:val="24"/>
          <w:szCs w:val="24"/>
        </w:rPr>
        <w:t>Развивать у обучающихся координационные способности, быстроту, силу, ловкость</w:t>
      </w:r>
    </w:p>
    <w:p w:rsidR="00953FF3" w:rsidRPr="004D4DFD" w:rsidRDefault="00953FF3" w:rsidP="00953FF3">
      <w:pPr>
        <w:pStyle w:val="a9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D4DFD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Воспитательные:</w:t>
      </w:r>
    </w:p>
    <w:p w:rsidR="00953FF3" w:rsidRPr="004D4DFD" w:rsidRDefault="00953FF3" w:rsidP="00953FF3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D4DFD">
        <w:rPr>
          <w:rFonts w:ascii="Times New Roman" w:hAnsi="Times New Roman" w:cs="Times New Roman"/>
          <w:sz w:val="24"/>
          <w:szCs w:val="24"/>
        </w:rPr>
        <w:t>1.Способствовать выработке организованности в групповых действиях , самостоятельности принятия игровых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D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2.Развивать мотивы учебной деятельности и формировать личностный смысл 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FF3" w:rsidRPr="004D4DFD" w:rsidRDefault="00953FF3" w:rsidP="00953FF3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  <w:r w:rsidRPr="004D4DFD">
        <w:rPr>
          <w:b/>
          <w:color w:val="000000"/>
        </w:rPr>
        <w:t>Методы организации:</w:t>
      </w:r>
      <w:r w:rsidRPr="004D4DFD">
        <w:rPr>
          <w:color w:val="000000"/>
        </w:rPr>
        <w:t xml:space="preserve"> групповой, поточный, </w:t>
      </w:r>
      <w:r>
        <w:rPr>
          <w:color w:val="000000"/>
        </w:rPr>
        <w:t>фронтальный</w:t>
      </w:r>
    </w:p>
    <w:p w:rsidR="00953FF3" w:rsidRPr="004D4DFD" w:rsidRDefault="00953FF3" w:rsidP="00953FF3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  <w:r w:rsidRPr="004D4DFD">
        <w:rPr>
          <w:b/>
          <w:color w:val="000000"/>
        </w:rPr>
        <w:t>Приемы:</w:t>
      </w:r>
      <w:r w:rsidRPr="004D4DFD">
        <w:rPr>
          <w:color w:val="000000"/>
        </w:rPr>
        <w:t xml:space="preserve"> наглядный метод, устный, индивидуальный.</w:t>
      </w:r>
    </w:p>
    <w:p w:rsidR="00953FF3" w:rsidRDefault="00953FF3" w:rsidP="00953FF3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  <w:r w:rsidRPr="004D4DFD">
        <w:rPr>
          <w:b/>
          <w:color w:val="000000"/>
        </w:rPr>
        <w:t>Инвентарь и оборудование:</w:t>
      </w:r>
      <w:r w:rsidRPr="004D4DFD">
        <w:rPr>
          <w:color w:val="000000"/>
        </w:rPr>
        <w:t xml:space="preserve"> волейбольные мячи, волейбольная сетка.</w:t>
      </w:r>
    </w:p>
    <w:p w:rsidR="00D93182" w:rsidRPr="00D93182" w:rsidRDefault="00953FF3" w:rsidP="00D93182">
      <w:pPr>
        <w:pStyle w:val="a8"/>
        <w:spacing w:before="150" w:after="150"/>
        <w:ind w:right="150"/>
        <w:rPr>
          <w:color w:val="000000"/>
        </w:rPr>
      </w:pPr>
      <w:r w:rsidRPr="004D4DFD">
        <w:rPr>
          <w:rFonts w:eastAsiaTheme="minorHAnsi"/>
          <w:lang w:eastAsia="en-US"/>
        </w:rPr>
        <w:t xml:space="preserve"> </w:t>
      </w:r>
      <w:r w:rsidRPr="004D4DFD">
        <w:rPr>
          <w:b/>
          <w:color w:val="000000"/>
        </w:rPr>
        <w:t>Используемая литература</w:t>
      </w:r>
      <w:r>
        <w:rPr>
          <w:color w:val="000000"/>
        </w:rPr>
        <w:t xml:space="preserve">: </w:t>
      </w:r>
      <w:r w:rsidR="006E44D7">
        <w:rPr>
          <w:color w:val="000000"/>
        </w:rPr>
        <w:t>Рабочая программа учебно</w:t>
      </w:r>
      <w:r w:rsidR="00907B27">
        <w:rPr>
          <w:color w:val="000000"/>
        </w:rPr>
        <w:t>го курса «Физическая культура» 9</w:t>
      </w:r>
      <w:r w:rsidR="006E44D7">
        <w:rPr>
          <w:color w:val="000000"/>
        </w:rPr>
        <w:t xml:space="preserve"> класс.</w:t>
      </w:r>
      <w:r w:rsidR="00D93182">
        <w:rPr>
          <w:color w:val="000000"/>
        </w:rPr>
        <w:t xml:space="preserve"> </w:t>
      </w:r>
      <w:r w:rsidR="00D93182" w:rsidRPr="00D93182">
        <w:rPr>
          <w:color w:val="000000"/>
        </w:rPr>
        <w:t xml:space="preserve">Академический школьный учебник  «Физическая культура» </w:t>
      </w:r>
      <w:r w:rsidR="00907B27">
        <w:rPr>
          <w:color w:val="000000"/>
        </w:rPr>
        <w:t>9 класс</w:t>
      </w:r>
      <w:r w:rsidR="00D93182" w:rsidRPr="00D93182">
        <w:rPr>
          <w:color w:val="000000"/>
        </w:rPr>
        <w:t>» (авторы  А.П. Матвеев - М.: Просвещение, 2014).</w:t>
      </w:r>
    </w:p>
    <w:p w:rsidR="00953FF3" w:rsidRPr="004D4DFD" w:rsidRDefault="00953FF3" w:rsidP="006E44D7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</w:p>
    <w:p w:rsidR="004717EE" w:rsidRPr="00F81902" w:rsidRDefault="004717EE">
      <w:pPr>
        <w:rPr>
          <w:b/>
          <w:color w:val="000000"/>
        </w:rPr>
      </w:pPr>
    </w:p>
    <w:p w:rsidR="00182E97" w:rsidRPr="00F81902" w:rsidRDefault="00182E9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3510"/>
        <w:gridCol w:w="2977"/>
        <w:gridCol w:w="2693"/>
        <w:gridCol w:w="2410"/>
        <w:gridCol w:w="2126"/>
        <w:gridCol w:w="2268"/>
      </w:tblGrid>
      <w:tr w:rsidR="00D86327" w:rsidRPr="007C2BB8" w:rsidTr="00D86327">
        <w:tc>
          <w:tcPr>
            <w:tcW w:w="3510" w:type="dxa"/>
            <w:vMerge w:val="restart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образовательного процесса</w:t>
            </w:r>
          </w:p>
        </w:tc>
        <w:tc>
          <w:tcPr>
            <w:tcW w:w="2977" w:type="dxa"/>
            <w:vMerge w:val="restart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497" w:type="dxa"/>
            <w:gridSpan w:val="4"/>
          </w:tcPr>
          <w:p w:rsidR="00D86327" w:rsidRPr="007C2BB8" w:rsidRDefault="00D86327" w:rsidP="00471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учащегося</w:t>
            </w:r>
          </w:p>
        </w:tc>
      </w:tr>
      <w:tr w:rsidR="00D86327" w:rsidRPr="007C2BB8" w:rsidTr="00D86327">
        <w:trPr>
          <w:trHeight w:val="276"/>
        </w:trPr>
        <w:tc>
          <w:tcPr>
            <w:tcW w:w="3510" w:type="dxa"/>
            <w:vMerge/>
          </w:tcPr>
          <w:p w:rsidR="00D86327" w:rsidRPr="007C2BB8" w:rsidRDefault="00D86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86327" w:rsidRPr="007C2BB8" w:rsidRDefault="00D86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Личностная</w:t>
            </w:r>
          </w:p>
        </w:tc>
        <w:tc>
          <w:tcPr>
            <w:tcW w:w="2410" w:type="dxa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Регулятивная</w:t>
            </w:r>
          </w:p>
        </w:tc>
        <w:tc>
          <w:tcPr>
            <w:tcW w:w="2126" w:type="dxa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2268" w:type="dxa"/>
          </w:tcPr>
          <w:p w:rsidR="00D86327" w:rsidRPr="007C2BB8" w:rsidRDefault="00D86327" w:rsidP="007F6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BD0A1B" w:rsidRPr="007C2BB8" w:rsidTr="00D86327">
        <w:trPr>
          <w:trHeight w:val="276"/>
        </w:trPr>
        <w:tc>
          <w:tcPr>
            <w:tcW w:w="3510" w:type="dxa"/>
          </w:tcPr>
          <w:p w:rsidR="00BD0A1B" w:rsidRPr="007C2BB8" w:rsidRDefault="00BD0A1B" w:rsidP="00BD0A1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Подготовительный(</w:t>
            </w:r>
            <w:r w:rsidRPr="000C09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12минут)</w:t>
            </w:r>
          </w:p>
          <w:p w:rsidR="00BD0A1B" w:rsidRPr="007C2BB8" w:rsidRDefault="00BD0A1B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Построение, приветствие</w:t>
            </w:r>
          </w:p>
          <w:p w:rsidR="00BD0A1B" w:rsidRPr="007C2BB8" w:rsidRDefault="00CC1CD9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</w:t>
            </w:r>
            <w:r w:rsidRPr="00CC1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0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</w:t>
            </w:r>
          </w:p>
          <w:p w:rsidR="00BD0A1B" w:rsidRPr="007C2BB8" w:rsidRDefault="00BD0A1B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 и когда появился </w:t>
            </w:r>
            <w:r w:rsidR="00D24E92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олейб</w:t>
            </w:r>
            <w:r w:rsidR="00D24E92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л?</w:t>
            </w:r>
          </w:p>
          <w:p w:rsidR="00D86327" w:rsidRDefault="00BD0A1B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 и автор игры?</w:t>
            </w:r>
          </w:p>
          <w:p w:rsidR="00D86327" w:rsidRDefault="00907B2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4B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 подачи и приемы в волейболе?</w:t>
            </w:r>
          </w:p>
          <w:p w:rsidR="00D86327" w:rsidRPr="007C2BB8" w:rsidRDefault="00D8632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 на месте</w:t>
            </w:r>
          </w:p>
          <w:p w:rsidR="00BD0A1B" w:rsidRPr="007C2BB8" w:rsidRDefault="00CC1CD9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обычная,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 обычный. Приставным шаго</w:t>
            </w:r>
            <w:r w:rsidR="00907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 левым и правым боком, спиной</w:t>
            </w:r>
            <w:r w:rsidR="00D24E92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C2BB8" w:rsidRPr="007C2BB8" w:rsidRDefault="007C2BB8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BD0A1B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 беговые упражнения: захлест голени назад, </w:t>
            </w:r>
          </w:p>
          <w:p w:rsidR="00D24E92" w:rsidRPr="007C2BB8" w:rsidRDefault="00BD0A1B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высокое поднимание бедра,</w:t>
            </w:r>
          </w:p>
          <w:p w:rsidR="00BD0A1B" w:rsidRDefault="00D24E92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прыжки в полном приседе левым и правым боком.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C2BB8" w:rsidRDefault="007C2BB8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7B27" w:rsidRDefault="00907B2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7B27" w:rsidRDefault="00907B2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7B27" w:rsidRPr="007C2BB8" w:rsidRDefault="00907B2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422" w:rsidRPr="007C2BB8" w:rsidRDefault="00CC2422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422" w:rsidRPr="007C2BB8" w:rsidRDefault="00CC2422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в колону по 4</w:t>
            </w:r>
          </w:p>
          <w:p w:rsidR="008B72E7" w:rsidRDefault="008B72E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72E7" w:rsidRDefault="008B72E7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3F52" w:rsidRDefault="00DB3F52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3F52" w:rsidRDefault="00DB3F52" w:rsidP="00BD0A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BD0A1B" w:rsidP="00DB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</w:t>
            </w:r>
            <w:r w:rsidR="00D9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D0A1B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учащихся с целью и задачами урока, настроить на урок</w:t>
            </w:r>
          </w:p>
          <w:p w:rsidR="00D24E92" w:rsidRPr="007C2BB8" w:rsidRDefault="00907B27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 историю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волейбола </w:t>
            </w: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Pr="007C2BB8" w:rsidRDefault="00D86327" w:rsidP="00D863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организм занимающихся к работе в основной части урока</w:t>
            </w: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73F" w:rsidRPr="004F0CA5" w:rsidRDefault="0044773F" w:rsidP="0044773F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4F0CA5">
              <w:rPr>
                <w:rFonts w:ascii="Times New Roman" w:hAnsi="Times New Roman" w:cs="Times New Roman"/>
              </w:rPr>
              <w:t xml:space="preserve">Формулирует задание, осуществляет контроль. </w:t>
            </w: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Pr="007C2BB8" w:rsidRDefault="00EC74EB" w:rsidP="00EC7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техники правильного выполнения упражнения и показ</w:t>
            </w: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Pr="007C2BB8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72E7" w:rsidRDefault="008B72E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72E7" w:rsidRDefault="008B72E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CC242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в проведении ОРУ</w:t>
            </w:r>
            <w:r w:rsidR="007C2BB8"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</w:t>
            </w:r>
          </w:p>
        </w:tc>
        <w:tc>
          <w:tcPr>
            <w:tcW w:w="2693" w:type="dxa"/>
          </w:tcPr>
          <w:p w:rsidR="00BD0A1B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Установить роль разминки при подготовке организма к занятию с мячом</w:t>
            </w:r>
          </w:p>
          <w:p w:rsidR="007C2BB8" w:rsidRPr="007C2BB8" w:rsidRDefault="007C2BB8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Pr="007C2BB8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0A1B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проявлять внимательность и дисциплинированность</w:t>
            </w: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Pr="007C2BB8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Default="00D86327" w:rsidP="007C2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72E7" w:rsidRDefault="008B72E7" w:rsidP="007C2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72E7" w:rsidRDefault="008B72E7" w:rsidP="007C2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72E7" w:rsidRDefault="008B72E7" w:rsidP="007C2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D86327" w:rsidRDefault="007C2BB8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Уточнить влияние разминки мышц 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плечевого пояса на готовность к работе по волейболу.</w:t>
            </w:r>
          </w:p>
        </w:tc>
        <w:tc>
          <w:tcPr>
            <w:tcW w:w="2410" w:type="dxa"/>
          </w:tcPr>
          <w:p w:rsidR="00BD0A1B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предвидеть уровень усвоения знаний, его временных характеристик</w:t>
            </w:r>
          </w:p>
          <w:p w:rsidR="00D24E92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Определить последовательность и приоритет разминки мышечных групп</w:t>
            </w: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327" w:rsidRPr="007C2BB8" w:rsidRDefault="00D86327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адекватно воспринимают оценку учителя; осуществляют пошаговый контроль своих действий, ориентируясь на показ </w:t>
            </w:r>
            <w:r w:rsidRPr="007C2BB8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0A1B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собственную деятельность по достижению цели</w:t>
            </w:r>
          </w:p>
        </w:tc>
        <w:tc>
          <w:tcPr>
            <w:tcW w:w="2126" w:type="dxa"/>
          </w:tcPr>
          <w:p w:rsidR="00D86327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задач</w:t>
            </w:r>
          </w:p>
          <w:p w:rsidR="00D86327" w:rsidRDefault="00D86327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422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и оценивать процесс и результат деятельности.</w:t>
            </w: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BB8" w:rsidRPr="007C2BB8" w:rsidRDefault="007C2BB8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4EB" w:rsidRPr="008B72E7" w:rsidRDefault="00CC2422" w:rsidP="008B72E7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7C2BB8">
              <w:rPr>
                <w:rFonts w:ascii="Times New Roman" w:hAnsi="Times New Roman" w:cs="Times New Roman"/>
              </w:rPr>
              <w:t>извлека</w:t>
            </w:r>
            <w:r w:rsidRPr="007C2BB8">
              <w:rPr>
                <w:rFonts w:ascii="Times New Roman" w:hAnsi="Times New Roman" w:cs="Times New Roman"/>
                <w:lang w:val="ru-RU"/>
              </w:rPr>
              <w:t>ть</w:t>
            </w:r>
            <w:r w:rsidRPr="007C2BB8">
              <w:rPr>
                <w:rFonts w:ascii="Times New Roman" w:hAnsi="Times New Roman" w:cs="Times New Roman"/>
              </w:rPr>
              <w:t xml:space="preserve"> необходимую информацию из рассказа учителя, из собственного опыта;</w:t>
            </w:r>
            <w:r w:rsidRPr="007C2BB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C2422" w:rsidRPr="007C2BB8" w:rsidRDefault="00CC2422" w:rsidP="00CC24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распознать и называть двигательные действия</w:t>
            </w:r>
          </w:p>
          <w:p w:rsidR="004717EE" w:rsidRPr="000C0925" w:rsidRDefault="00CC2422" w:rsidP="000C0925">
            <w:pPr>
              <w:autoSpaceDE w:val="0"/>
              <w:autoSpaceDN w:val="0"/>
              <w:adjustRightInd w:val="0"/>
              <w:ind w:right="-6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C242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логические – </w:t>
            </w:r>
            <w:r w:rsidRPr="00CC2422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осуществляют поиск необходимой информации.</w:t>
            </w:r>
          </w:p>
        </w:tc>
        <w:tc>
          <w:tcPr>
            <w:tcW w:w="2268" w:type="dxa"/>
          </w:tcPr>
          <w:p w:rsidR="00BD0A1B" w:rsidRPr="007C2BB8" w:rsidRDefault="00BD0A1B" w:rsidP="00B32B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Обсудить ход предстоящей разминки</w:t>
            </w:r>
          </w:p>
          <w:p w:rsidR="00D24E92" w:rsidRPr="00EC74EB" w:rsidRDefault="00BD0A1B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направлена на продуктивное взаимодействие при проведении разминки как со сверстниками, так и с учителем</w:t>
            </w:r>
          </w:p>
          <w:p w:rsidR="00EC74EB" w:rsidRPr="007C2BB8" w:rsidRDefault="00EC74EB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7C2B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2BB8">
              <w:rPr>
                <w:rFonts w:ascii="Times New Roman" w:hAnsi="Times New Roman" w:cs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задавать вопросы; контролировать</w:t>
            </w:r>
            <w:r w:rsidRPr="007C2BB8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партнера при страховке</w:t>
            </w: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E92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0A1B" w:rsidRPr="007C2BB8" w:rsidRDefault="00D24E92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учебные действия в группе</w:t>
            </w: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комментирование выполняемых упражнений</w:t>
            </w: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72E7" w:rsidRDefault="008B72E7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72E7" w:rsidRDefault="008B72E7" w:rsidP="00D24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D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только показывать 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двигательное действие, а и проговаривать упражнение,</w:t>
            </w:r>
          </w:p>
        </w:tc>
      </w:tr>
      <w:tr w:rsidR="00BD0A1B" w:rsidRPr="007C2BB8" w:rsidTr="00D86327">
        <w:trPr>
          <w:trHeight w:val="2259"/>
        </w:trPr>
        <w:tc>
          <w:tcPr>
            <w:tcW w:w="3510" w:type="dxa"/>
          </w:tcPr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Основной</w:t>
            </w:r>
            <w:r w:rsidRPr="000C09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(30 минут)</w:t>
            </w:r>
          </w:p>
          <w:p w:rsidR="0055651E" w:rsidRPr="00853934" w:rsidRDefault="00BD0A1B" w:rsidP="005565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Разминка с мячами: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56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(4 мин.)     </w:t>
            </w:r>
          </w:p>
          <w:p w:rsidR="0055651E" w:rsidRPr="00853934" w:rsidRDefault="0055651E" w:rsidP="005565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BD0A1B" w:rsidRPr="000C0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броски мяча двумя руками в парах;</w:t>
            </w:r>
          </w:p>
          <w:p w:rsidR="0055651E" w:rsidRDefault="0055651E" w:rsidP="005565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C7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набрасывание 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партнеру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который 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выполняет приём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передачу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сверху, затем поменяться.</w:t>
            </w:r>
          </w:p>
          <w:p w:rsidR="0055651E" w:rsidRPr="0055651E" w:rsidRDefault="0055651E" w:rsidP="005565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 же , нижний прием и передача мяча</w:t>
            </w:r>
          </w:p>
          <w:p w:rsidR="0055651E" w:rsidRPr="0055651E" w:rsidRDefault="0055651E" w:rsidP="005565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6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Набрасывание 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сверху </w:t>
            </w: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двумя руками.</w:t>
            </w:r>
          </w:p>
          <w:p w:rsidR="0055651E" w:rsidRPr="0055651E" w:rsidRDefault="0055651E" w:rsidP="005565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передвижением вперёд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назад</w:t>
            </w:r>
          </w:p>
          <w:p w:rsidR="00BD0A1B" w:rsidRDefault="00BD0A1B" w:rsidP="00B457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2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023F4" w:rsidRPr="00CC1CD9">
              <w:rPr>
                <w:rFonts w:ascii="Times New Roman" w:eastAsia="Adobe Gothic Std B" w:hAnsi="Times New Roman" w:cs="Times New Roman"/>
                <w:color w:val="000000"/>
                <w:sz w:val="20"/>
                <w:szCs w:val="20"/>
                <w:lang w:eastAsia="ru-RU"/>
              </w:rPr>
              <w:t>ПРИЕМ  И ПЕРЕДАЧИ      МЯЧА СВЕРХУ     И СНИЗУ</w:t>
            </w:r>
            <w:r w:rsidR="001023F4">
              <w:rPr>
                <w:rFonts w:ascii="Adobe Gothic Std B" w:eastAsia="Adobe Gothic Std B" w:hAnsi="Adobe Gothic Std B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="00556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"(8</w:t>
            </w:r>
            <w:r w:rsidRPr="000C09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мин.)</w:t>
            </w:r>
          </w:p>
          <w:p w:rsidR="001023F4" w:rsidRP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02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 парах</w:t>
            </w:r>
          </w:p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волейбольная стойка;</w:t>
            </w:r>
          </w:p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3649C9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расположение рук при передачи мяча двумя руками сверху и снизу;</w:t>
            </w:r>
          </w:p>
          <w:p w:rsidR="00B875D1" w:rsidRPr="00B875D1" w:rsidRDefault="00BD0A1B" w:rsidP="00B87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36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партнеру сверху</w:t>
            </w:r>
          </w:p>
          <w:p w:rsidR="00B875D1" w:rsidRPr="007C2BB8" w:rsidRDefault="003649C9" w:rsidP="00B87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передача мяча двумя руками сверху и снизу на оптимальном (удобном) расстоянии;</w:t>
            </w:r>
          </w:p>
          <w:p w:rsidR="00BD0A1B" w:rsidRPr="007C2BB8" w:rsidRDefault="003649C9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87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передача мяча – над собой, вторая – партнеру</w:t>
            </w:r>
          </w:p>
          <w:p w:rsidR="00E4717D" w:rsidRDefault="00E4717D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6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 тройках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 передача</w:t>
            </w:r>
          </w:p>
          <w:p w:rsidR="00BD0A1B" w:rsidRPr="007C2BB8" w:rsidRDefault="00E4717D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A1B" w:rsidRPr="00D86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BD0A1B" w:rsidRPr="00102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A1B" w:rsidRPr="00CC1CD9">
              <w:rPr>
                <w:rFonts w:ascii="Times New Roman" w:eastAsia="Adobe Gothic Std B" w:hAnsi="Times New Roman" w:cs="Times New Roman"/>
                <w:color w:val="000000"/>
                <w:sz w:val="20"/>
                <w:szCs w:val="20"/>
                <w:lang w:eastAsia="ru-RU"/>
              </w:rPr>
              <w:t>НИЖНЯЯ ПРЯМАЯ  и ВЕРХНЯЯ ПРЯМАЯ  ПОДАЧА МЯЧА</w:t>
            </w:r>
            <w:r w:rsidR="00BD0A1B" w:rsidRPr="00CC1C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"(</w:t>
            </w:r>
            <w:r w:rsidR="00BD0A1B" w:rsidRPr="00EC74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8мин.)</w:t>
            </w:r>
          </w:p>
          <w:p w:rsidR="00BD0A1B" w:rsidRPr="007C2BB8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Имитация подачи мяча.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Подачи через сетку с расстояния 6-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м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651E" w:rsidRPr="007C2BB8" w:rsidRDefault="0055651E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0925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="00935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УЧЕБНАЯ ИГРА </w:t>
            </w:r>
            <w:r w:rsidR="0044773F" w:rsidRPr="00447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07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</w:t>
            </w:r>
          </w:p>
          <w:p w:rsidR="004717EE" w:rsidRDefault="000C0925" w:rsidP="00B457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09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(10 мин)</w:t>
            </w:r>
          </w:p>
          <w:p w:rsidR="0044773F" w:rsidRPr="0044773F" w:rsidRDefault="0044773F" w:rsidP="004477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P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Перестроить  обучающих</w:t>
            </w:r>
            <w:r w:rsidR="00D86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</w:t>
            </w:r>
            <w:r w:rsidR="004E2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пары.</w:t>
            </w:r>
          </w:p>
          <w:p w:rsidR="00286D02" w:rsidRDefault="00286D02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технику изучаемых игровых приемов и действий, добиться их самостоятельному  освоению, выявить и устранить типичные ошибки.</w:t>
            </w:r>
          </w:p>
          <w:p w:rsidR="004E2F73" w:rsidRDefault="004E2F73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2F73" w:rsidRDefault="004E2F73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44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A5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технику выполнения. Формулирует задание, обеспечивает мотивацию выполнения, осуществляет индивидуальный контроль. </w:t>
            </w: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651E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C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</w:t>
            </w:r>
            <w:r w:rsidR="008B72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нтролирует технику безопасности</w:t>
            </w:r>
          </w:p>
          <w:p w:rsidR="0055651E" w:rsidRDefault="0055651E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74EB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Напомнить технику безопасности при </w:t>
            </w:r>
            <w:r w:rsidR="00EC7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занятиях с мячом</w:t>
            </w:r>
          </w:p>
          <w:p w:rsidR="0055651E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C74EB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вместе с учащимися</w:t>
            </w:r>
          </w:p>
          <w:p w:rsidR="00EC74EB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</w:t>
            </w:r>
            <w:r w:rsidR="000C0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 волейбол. </w:t>
            </w:r>
          </w:p>
          <w:p w:rsidR="004717EE" w:rsidRPr="007C2BB8" w:rsidRDefault="000C0925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зоны на волейбольной площадке. </w:t>
            </w:r>
            <w:r w:rsidR="00102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Судейство выполняет один из учащихся с помощью учителя</w:t>
            </w:r>
          </w:p>
        </w:tc>
        <w:tc>
          <w:tcPr>
            <w:tcW w:w="2693" w:type="dxa"/>
          </w:tcPr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Описывать технику изучаемых игровых приемов и действий, повторять и осваивать их самостоятельно, выявлять и устранять типичные ошибки.</w:t>
            </w:r>
          </w:p>
          <w:p w:rsidR="00286D02" w:rsidRDefault="00286D02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подбора одежды для занятия спортом и использовать игру в волейбол в организации активного отдыха.</w:t>
            </w:r>
          </w:p>
          <w:p w:rsidR="00286D02" w:rsidRDefault="00286D02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7EE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степень утомления организма во время игровой деятельности, использовать игровые действия с волейбольным мячом для комплексного развития физических способностей.</w:t>
            </w: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6327" w:rsidRPr="007C2BB8" w:rsidRDefault="0044773F" w:rsidP="00D863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86327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писывать технику изучаемых игровых приемов и действий, повторять и осваивать их самостоятельно, выявлять и устранять типичные ошибки.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651E" w:rsidRDefault="0055651E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651E" w:rsidRDefault="0055651E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Pr="007C2BB8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правильность выполнения технических действий </w:t>
            </w:r>
          </w:p>
        </w:tc>
        <w:tc>
          <w:tcPr>
            <w:tcW w:w="2410" w:type="dxa"/>
          </w:tcPr>
          <w:p w:rsidR="00BD0A1B" w:rsidRPr="007C2BB8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носить необходимые коррективы в действие после его завершения на основе его оценки и учета сделанных ошибок.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декватно воспринимать предложение учителя по исправлению ошибок.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717EE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реобразовать познавательную задачу в практическую</w:t>
            </w:r>
          </w:p>
          <w:p w:rsidR="00B875D1" w:rsidRDefault="00B875D1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5D1" w:rsidRDefault="00B875D1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5D1" w:rsidRDefault="00B875D1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5D1" w:rsidRDefault="00B875D1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86327" w:rsidRPr="0044773F" w:rsidRDefault="0044773F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773F">
              <w:rPr>
                <w:rFonts w:ascii="Times New Roman" w:hAnsi="Times New Roman" w:cs="Times New Roman"/>
                <w:sz w:val="24"/>
                <w:szCs w:val="24"/>
              </w:rPr>
              <w:t>ринимают инструкцию педагога и четко ей следуют; осуществляют итоговый и пошаговый контроль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5651E" w:rsidRDefault="0055651E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3F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5D1" w:rsidRPr="007C2BB8" w:rsidRDefault="00B875D1" w:rsidP="004477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необходимые коррективы в действие после его завершения на основе его оценки и учета сделанных ошибок.</w:t>
            </w:r>
            <w:r w:rsidR="0044773F" w:rsidRPr="004F0C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мыслительные операции по каждому из разучиваемых элементов волейбола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BD0A1B" w:rsidRPr="007C2BB8" w:rsidRDefault="0044773F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риентироваться в разнообразии способов решении задач.</w:t>
            </w:r>
          </w:p>
          <w:p w:rsidR="00D86327" w:rsidRDefault="00D86327" w:rsidP="00B4575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C74EB" w:rsidRDefault="00BD0A1B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="00447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скать и выделять необходимую информацию из различных источников в игре волейбол</w:t>
            </w:r>
            <w:r w:rsidR="00EC74EB" w:rsidRPr="007C2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C74EB" w:rsidRDefault="00EC74EB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74EB" w:rsidRDefault="00EC74EB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5651E" w:rsidRDefault="0055651E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D86327" w:rsidP="00B4575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6327" w:rsidRDefault="0049264A" w:rsidP="00EC74E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</w:t>
            </w:r>
            <w:r w:rsidR="00EC74EB" w:rsidRPr="007C2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техники выполнения </w:t>
            </w:r>
          </w:p>
          <w:p w:rsidR="004717EE" w:rsidRDefault="00EC74EB" w:rsidP="00EC74E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подачи мяча</w:t>
            </w:r>
            <w:r w:rsidR="0044773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4773F" w:rsidRDefault="0044773F" w:rsidP="00EC74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0925" w:rsidRPr="007C2BB8" w:rsidRDefault="0044773F" w:rsidP="00EC74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0C0925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риентироваться в разнообразии способов решении задач.</w:t>
            </w:r>
          </w:p>
        </w:tc>
        <w:tc>
          <w:tcPr>
            <w:tcW w:w="2268" w:type="dxa"/>
          </w:tcPr>
          <w:p w:rsidR="00BD0A1B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Распределение функций обучающихся во время работы по местам занятий</w:t>
            </w: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23F4" w:rsidRDefault="001023F4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7EE" w:rsidRPr="007C2BB8" w:rsidRDefault="00BD0A1B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выразить свою мысль по поводу освоения работы одноклассников с элементами волейбола.</w:t>
            </w: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B8" w:rsidRPr="007C2BB8" w:rsidRDefault="007C2BB8" w:rsidP="00B45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0925" w:rsidRDefault="000C0925" w:rsidP="00EC74EB">
            <w:pPr>
              <w:spacing w:before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0925" w:rsidRDefault="000C0925" w:rsidP="00EC74EB">
            <w:pPr>
              <w:spacing w:before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6327" w:rsidRDefault="00D86327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27" w:rsidRDefault="00D86327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27" w:rsidRDefault="00D86327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E" w:rsidRDefault="0055651E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1E" w:rsidRDefault="0055651E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925" w:rsidRPr="001023F4" w:rsidRDefault="0044773F" w:rsidP="00EC74EB">
            <w:pPr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0C0925" w:rsidRPr="000C0925">
              <w:rPr>
                <w:rFonts w:ascii="Times New Roman" w:hAnsi="Times New Roman" w:cs="Times New Roman"/>
                <w:sz w:val="24"/>
                <w:szCs w:val="24"/>
              </w:rPr>
              <w:t xml:space="preserve">онтролируют действия партнера </w:t>
            </w:r>
            <w:r w:rsidR="000C0925">
              <w:rPr>
                <w:rFonts w:ascii="Times New Roman" w:hAnsi="Times New Roman" w:cs="Times New Roman"/>
                <w:sz w:val="24"/>
                <w:szCs w:val="24"/>
              </w:rPr>
              <w:t>в игре. Умение активно включаться в общение и взаимодействие</w:t>
            </w:r>
            <w:r w:rsidR="001023F4">
              <w:rPr>
                <w:rFonts w:ascii="Times New Roman" w:hAnsi="Times New Roman" w:cs="Times New Roman"/>
                <w:sz w:val="24"/>
                <w:szCs w:val="24"/>
              </w:rPr>
              <w:t xml:space="preserve"> с командой.</w:t>
            </w:r>
          </w:p>
        </w:tc>
      </w:tr>
      <w:tr w:rsidR="00BD0A1B" w:rsidRPr="007C2BB8" w:rsidTr="00D86327">
        <w:trPr>
          <w:trHeight w:val="276"/>
        </w:trPr>
        <w:tc>
          <w:tcPr>
            <w:tcW w:w="3510" w:type="dxa"/>
          </w:tcPr>
          <w:p w:rsidR="00BD0A1B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Заключительный </w:t>
            </w:r>
            <w:r w:rsidR="00D86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(3мин.</w:t>
            </w:r>
            <w:r w:rsidRPr="000C09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4717EE" w:rsidRPr="009354D3" w:rsidRDefault="00BD0A1B" w:rsidP="009354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1.Упражнения на внимание</w:t>
            </w:r>
            <w:r w:rsidR="0093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 выполнения УЗ</w:t>
            </w:r>
            <w:r w:rsidR="009354D3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обучающимися.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54D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="009354D3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="009354D3" w:rsidRPr="0093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Назовите самый сложный момент урока?</w:t>
            </w:r>
            <w:r w:rsidR="0093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рефлексия, домашнее задание</w:t>
            </w:r>
          </w:p>
        </w:tc>
        <w:tc>
          <w:tcPr>
            <w:tcW w:w="2977" w:type="dxa"/>
          </w:tcPr>
          <w:p w:rsidR="00BD0A1B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Восстановить дыхание после игры.</w:t>
            </w:r>
          </w:p>
          <w:p w:rsidR="00BD0A1B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степень усвоения обучающимися УЗ</w:t>
            </w:r>
          </w:p>
          <w:p w:rsidR="004717EE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Ставим УЗ на дом</w:t>
            </w:r>
          </w:p>
        </w:tc>
        <w:tc>
          <w:tcPr>
            <w:tcW w:w="2693" w:type="dxa"/>
          </w:tcPr>
          <w:p w:rsidR="00BD0A1B" w:rsidRPr="007C2BB8" w:rsidRDefault="0044773F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собственной деятельности на уроке.</w:t>
            </w: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собственные ощущения при освоении учебной задачи на уроке.</w:t>
            </w:r>
          </w:p>
          <w:p w:rsidR="004717EE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 надобность домашнего задания</w:t>
            </w:r>
          </w:p>
        </w:tc>
        <w:tc>
          <w:tcPr>
            <w:tcW w:w="2410" w:type="dxa"/>
          </w:tcPr>
          <w:p w:rsidR="004717EE" w:rsidRPr="007C2BB8" w:rsidRDefault="0044773F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72E7" w:rsidRPr="004F0CA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адекватно</w:t>
            </w:r>
            <w:r w:rsidRPr="004F0CA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воспринимают оценку учителя</w:t>
            </w:r>
            <w:r w:rsidRPr="004F0C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CA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прогнозируют результаты уровня усвоения изучаемого материала</w:t>
            </w:r>
            <w:r w:rsidRPr="004F0C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="00BD0A1B"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Определить смысл поставленной на уроке УЗ</w:t>
            </w:r>
          </w:p>
        </w:tc>
        <w:tc>
          <w:tcPr>
            <w:tcW w:w="2126" w:type="dxa"/>
          </w:tcPr>
          <w:p w:rsidR="004717EE" w:rsidRPr="007C2BB8" w:rsidRDefault="00BD0A1B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умения и выделять основные признаки сравнения выполнения УЗ</w:t>
            </w:r>
          </w:p>
        </w:tc>
        <w:tc>
          <w:tcPr>
            <w:tcW w:w="2268" w:type="dxa"/>
          </w:tcPr>
          <w:p w:rsidR="004717EE" w:rsidRPr="007C2BB8" w:rsidRDefault="0044773F" w:rsidP="007F6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4777E" w:rsidRPr="004F0CA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меют договариваться и приходить к общему решению</w:t>
            </w:r>
          </w:p>
        </w:tc>
      </w:tr>
    </w:tbl>
    <w:p w:rsidR="004717EE" w:rsidRPr="00D24E92" w:rsidRDefault="004717EE">
      <w:pPr>
        <w:rPr>
          <w:rFonts w:ascii="Times New Roman" w:hAnsi="Times New Roman" w:cs="Times New Roman"/>
          <w:sz w:val="24"/>
          <w:szCs w:val="24"/>
        </w:rPr>
      </w:pPr>
    </w:p>
    <w:p w:rsidR="004717EE" w:rsidRPr="00D24E92" w:rsidRDefault="004717EE">
      <w:pPr>
        <w:rPr>
          <w:rFonts w:ascii="Times New Roman" w:hAnsi="Times New Roman" w:cs="Times New Roman"/>
          <w:sz w:val="24"/>
          <w:szCs w:val="24"/>
        </w:rPr>
      </w:pPr>
    </w:p>
    <w:p w:rsidR="004717EE" w:rsidRPr="00D24E92" w:rsidRDefault="004717EE">
      <w:pPr>
        <w:rPr>
          <w:rFonts w:ascii="Times New Roman" w:hAnsi="Times New Roman" w:cs="Times New Roman"/>
          <w:sz w:val="24"/>
          <w:szCs w:val="24"/>
        </w:rPr>
      </w:pPr>
    </w:p>
    <w:p w:rsidR="00BD0A1B" w:rsidRPr="00D24E92" w:rsidRDefault="00BD0A1B">
      <w:pPr>
        <w:rPr>
          <w:rFonts w:ascii="Times New Roman" w:hAnsi="Times New Roman" w:cs="Times New Roman"/>
          <w:sz w:val="24"/>
          <w:szCs w:val="24"/>
        </w:rPr>
      </w:pPr>
    </w:p>
    <w:p w:rsidR="00B875D1" w:rsidRDefault="00B875D1">
      <w:pPr>
        <w:rPr>
          <w:rFonts w:ascii="Times New Roman" w:hAnsi="Times New Roman" w:cs="Times New Roman"/>
          <w:sz w:val="24"/>
          <w:szCs w:val="24"/>
        </w:rPr>
      </w:pPr>
    </w:p>
    <w:p w:rsidR="008B72E7" w:rsidRDefault="008B72E7">
      <w:pPr>
        <w:rPr>
          <w:rFonts w:ascii="Times New Roman" w:hAnsi="Times New Roman" w:cs="Times New Roman"/>
          <w:sz w:val="24"/>
          <w:szCs w:val="24"/>
        </w:rPr>
      </w:pPr>
    </w:p>
    <w:p w:rsidR="008B72E7" w:rsidRDefault="008B72E7">
      <w:pPr>
        <w:rPr>
          <w:rFonts w:ascii="Times New Roman" w:hAnsi="Times New Roman" w:cs="Times New Roman"/>
          <w:sz w:val="24"/>
          <w:szCs w:val="24"/>
        </w:rPr>
      </w:pPr>
    </w:p>
    <w:p w:rsidR="008B72E7" w:rsidRDefault="008B72E7">
      <w:pPr>
        <w:rPr>
          <w:rFonts w:ascii="Times New Roman" w:hAnsi="Times New Roman" w:cs="Times New Roman"/>
          <w:sz w:val="24"/>
          <w:szCs w:val="24"/>
        </w:rPr>
      </w:pPr>
    </w:p>
    <w:p w:rsidR="00B875D1" w:rsidRPr="00CC1CD9" w:rsidRDefault="00B875D1">
      <w:pPr>
        <w:rPr>
          <w:rFonts w:ascii="Times New Roman" w:hAnsi="Times New Roman" w:cs="Times New Roman"/>
          <w:sz w:val="24"/>
          <w:szCs w:val="24"/>
        </w:rPr>
      </w:pPr>
    </w:p>
    <w:p w:rsidR="00CC1CD9" w:rsidRPr="00286D02" w:rsidRDefault="00CC1CD9" w:rsidP="00286D02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</w:pPr>
    </w:p>
    <w:tbl>
      <w:tblPr>
        <w:tblpPr w:leftFromText="180" w:rightFromText="180" w:vertAnchor="page" w:horzAnchor="margin" w:tblpY="730"/>
        <w:tblW w:w="14992" w:type="dxa"/>
        <w:tblLook w:val="00A0" w:firstRow="1" w:lastRow="0" w:firstColumn="1" w:lastColumn="0" w:noHBand="0" w:noVBand="0"/>
      </w:tblPr>
      <w:tblGrid>
        <w:gridCol w:w="3369"/>
        <w:gridCol w:w="11623"/>
      </w:tblGrid>
      <w:tr w:rsidR="00182E97" w:rsidRPr="0034777E" w:rsidTr="00182E97">
        <w:trPr>
          <w:trHeight w:val="489"/>
        </w:trPr>
        <w:tc>
          <w:tcPr>
            <w:tcW w:w="14992" w:type="dxa"/>
            <w:gridSpan w:val="2"/>
          </w:tcPr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 урока</w:t>
            </w:r>
          </w:p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E97" w:rsidRPr="0034777E" w:rsidTr="00182E97">
        <w:trPr>
          <w:trHeight w:val="3951"/>
        </w:trPr>
        <w:tc>
          <w:tcPr>
            <w:tcW w:w="3369" w:type="dxa"/>
          </w:tcPr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Предметные:</w:t>
            </w: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Метапредметные:</w:t>
            </w: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7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Личностные:</w:t>
            </w:r>
          </w:p>
        </w:tc>
        <w:tc>
          <w:tcPr>
            <w:tcW w:w="11623" w:type="dxa"/>
          </w:tcPr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</w:rPr>
            </w:pPr>
            <w:r w:rsidRPr="0034777E">
              <w:rPr>
                <w:rFonts w:ascii="Times New Roman" w:hAnsi="Times New Roman" w:cs="Times New Roman"/>
              </w:rPr>
              <w:t xml:space="preserve"> (объем освоения и уровень владения компетенциями): 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34777E">
              <w:rPr>
                <w:rFonts w:ascii="Times New Roman" w:hAnsi="Times New Roman" w:cs="Times New Roman"/>
              </w:rPr>
              <w:t xml:space="preserve">  в доступной форме объяснять </w:t>
            </w:r>
            <w:r w:rsidRPr="0034777E">
              <w:rPr>
                <w:rFonts w:ascii="Times New Roman" w:hAnsi="Times New Roman" w:cs="Times New Roman"/>
                <w:lang w:val="ru-RU"/>
              </w:rPr>
              <w:t>технику</w:t>
            </w:r>
            <w:r w:rsidRPr="0034777E">
              <w:rPr>
                <w:rFonts w:ascii="Times New Roman" w:hAnsi="Times New Roman" w:cs="Times New Roman"/>
              </w:rPr>
              <w:t xml:space="preserve"> выполнения </w:t>
            </w:r>
            <w:r w:rsidRPr="0034777E">
              <w:rPr>
                <w:rFonts w:ascii="Times New Roman" w:hAnsi="Times New Roman" w:cs="Times New Roman"/>
                <w:lang w:val="ru-RU"/>
              </w:rPr>
              <w:t xml:space="preserve">приема и передачи мяча снизу и сверху. Технику прямой верхней подачи </w:t>
            </w:r>
            <w:r w:rsidRPr="0034777E">
              <w:rPr>
                <w:rFonts w:ascii="Times New Roman" w:hAnsi="Times New Roman" w:cs="Times New Roman"/>
              </w:rPr>
              <w:t>, анализировать и находить ошибки;</w:t>
            </w:r>
            <w:r w:rsidRPr="003477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координировать и контролировать действия.</w:t>
            </w:r>
            <w:r w:rsidRPr="0034777E">
              <w:rPr>
                <w:rFonts w:ascii="Times New Roman" w:hAnsi="Times New Roman" w:cs="Times New Roman"/>
              </w:rPr>
              <w:t xml:space="preserve"> 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34777E">
              <w:rPr>
                <w:rFonts w:ascii="Times New Roman" w:hAnsi="Times New Roman" w:cs="Times New Roman"/>
              </w:rPr>
              <w:t xml:space="preserve">  оказывать посильную помощь и моральную поддержку сверстникам при выполнении у</w:t>
            </w:r>
            <w:r w:rsidRPr="0034777E">
              <w:rPr>
                <w:rFonts w:ascii="Times New Roman" w:hAnsi="Times New Roman" w:cs="Times New Roman"/>
                <w:lang w:val="ru-RU"/>
              </w:rPr>
              <w:t>пражнений</w:t>
            </w:r>
            <w:r w:rsidRPr="0034777E">
              <w:rPr>
                <w:rFonts w:ascii="Times New Roman" w:hAnsi="Times New Roman" w:cs="Times New Roman"/>
              </w:rPr>
              <w:t>.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</w:rPr>
            </w:pPr>
            <w:r w:rsidRPr="0034777E">
              <w:rPr>
                <w:rFonts w:ascii="Times New Roman" w:hAnsi="Times New Roman" w:cs="Times New Roman"/>
              </w:rPr>
              <w:t xml:space="preserve">(компоненты культурно-компетентностного опыта/приобретенная компетентность): 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  <w:i/>
                <w:iCs/>
              </w:rPr>
              <w:t xml:space="preserve">познавательные – </w:t>
            </w:r>
            <w:r w:rsidRPr="0034777E">
              <w:rPr>
                <w:rFonts w:ascii="Times New Roman" w:hAnsi="Times New Roman" w:cs="Times New Roman"/>
              </w:rPr>
              <w:t xml:space="preserve">овладеют способностью оценивать свои </w:t>
            </w:r>
            <w:r w:rsidRPr="0034777E">
              <w:rPr>
                <w:rFonts w:ascii="Times New Roman" w:hAnsi="Times New Roman" w:cs="Times New Roman"/>
                <w:lang w:val="ru-RU"/>
              </w:rPr>
              <w:t>результаты</w:t>
            </w:r>
            <w:r w:rsidRPr="0034777E">
              <w:rPr>
                <w:rFonts w:ascii="Times New Roman" w:hAnsi="Times New Roman" w:cs="Times New Roman"/>
              </w:rPr>
              <w:t xml:space="preserve">, </w:t>
            </w:r>
            <w:r w:rsidRPr="0034777E">
              <w:rPr>
                <w:rFonts w:ascii="Times New Roman" w:hAnsi="Times New Roman" w:cs="Times New Roman"/>
                <w:lang w:val="ru-RU"/>
              </w:rPr>
              <w:t>указывать на свои ошибки и ошибки одноклассников, формирование представления о технике выполнения  приема и передачи мяча снизу и сверху. Технику прямой верхней подачи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  <w:i/>
                <w:iCs/>
              </w:rPr>
              <w:t>коммуникативные –</w:t>
            </w:r>
            <w:r w:rsidRPr="0034777E">
              <w:rPr>
                <w:rFonts w:ascii="Times New Roman" w:hAnsi="Times New Roman" w:cs="Times New Roman"/>
              </w:rPr>
              <w:t xml:space="preserve"> выражают готовность слушать собеседника и вести диалог,</w:t>
            </w:r>
            <w:r w:rsidRPr="0034777E">
              <w:rPr>
                <w:rFonts w:ascii="Times New Roman" w:hAnsi="Times New Roman" w:cs="Times New Roman"/>
                <w:lang w:val="ru-RU"/>
              </w:rPr>
              <w:t xml:space="preserve"> адекватно оценивают собственное поведение и поведение окружающих,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  <w:i/>
                <w:iCs/>
              </w:rPr>
              <w:t xml:space="preserve">регулятивные – </w:t>
            </w:r>
            <w:r w:rsidRPr="0034777E">
              <w:rPr>
                <w:rFonts w:ascii="Times New Roman" w:hAnsi="Times New Roman" w:cs="Times New Roman"/>
                <w:lang w:val="ru-RU"/>
              </w:rPr>
              <w:t xml:space="preserve"> умение технически правильно выполнять двигательные действия </w:t>
            </w: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82E97" w:rsidRPr="0034777E" w:rsidRDefault="00182E97" w:rsidP="00182E97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34777E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поступки, установка на здоровый образ жизни</w:t>
            </w:r>
            <w:r w:rsidRPr="0034777E">
              <w:rPr>
                <w:rFonts w:ascii="Times New Roman" w:hAnsi="Times New Roman" w:cs="Times New Roman"/>
                <w:lang w:val="ru-RU"/>
              </w:rPr>
              <w:t>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занятий волейболом</w:t>
            </w:r>
          </w:p>
        </w:tc>
      </w:tr>
      <w:tr w:rsidR="00182E97" w:rsidRPr="0034777E" w:rsidTr="00182E97">
        <w:trPr>
          <w:trHeight w:val="667"/>
        </w:trPr>
        <w:tc>
          <w:tcPr>
            <w:tcW w:w="14992" w:type="dxa"/>
            <w:gridSpan w:val="2"/>
          </w:tcPr>
          <w:p w:rsidR="00182E97" w:rsidRPr="0034777E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82E97" w:rsidRPr="0034777E" w:rsidRDefault="00182E97" w:rsidP="00182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6EEF" w:rsidRPr="00F81902" w:rsidRDefault="00736EEF" w:rsidP="00182E97">
      <w:pPr>
        <w:pStyle w:val="a8"/>
        <w:spacing w:before="150" w:beforeAutospacing="0" w:after="150" w:afterAutospacing="0"/>
        <w:ind w:right="150"/>
        <w:jc w:val="both"/>
        <w:rPr>
          <w:color w:val="000000"/>
        </w:rPr>
        <w:sectPr w:rsidR="00736EEF" w:rsidRPr="00F81902" w:rsidSect="00182E97">
          <w:pgSz w:w="16838" w:h="11906" w:orient="landscape"/>
          <w:pgMar w:top="426" w:right="536" w:bottom="426" w:left="567" w:header="708" w:footer="708" w:gutter="0"/>
          <w:cols w:space="708"/>
          <w:docGrid w:linePitch="360"/>
        </w:sectPr>
      </w:pPr>
    </w:p>
    <w:p w:rsidR="00DB3F52" w:rsidRPr="00F81902" w:rsidRDefault="00DB3F52" w:rsidP="00182E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B3F52" w:rsidRPr="00F81902" w:rsidSect="00907E50">
      <w:pgSz w:w="11906" w:h="16838"/>
      <w:pgMar w:top="426" w:right="424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A4" w:rsidRDefault="004A61A4" w:rsidP="004717EE">
      <w:pPr>
        <w:spacing w:after="0" w:line="240" w:lineRule="auto"/>
      </w:pPr>
      <w:r>
        <w:separator/>
      </w:r>
    </w:p>
  </w:endnote>
  <w:endnote w:type="continuationSeparator" w:id="0">
    <w:p w:rsidR="004A61A4" w:rsidRDefault="004A61A4" w:rsidP="00471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A4" w:rsidRDefault="004A61A4" w:rsidP="004717EE">
      <w:pPr>
        <w:spacing w:after="0" w:line="240" w:lineRule="auto"/>
      </w:pPr>
      <w:r>
        <w:separator/>
      </w:r>
    </w:p>
  </w:footnote>
  <w:footnote w:type="continuationSeparator" w:id="0">
    <w:p w:rsidR="004A61A4" w:rsidRDefault="004A61A4" w:rsidP="00471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43E4D"/>
    <w:multiLevelType w:val="multilevel"/>
    <w:tmpl w:val="AB685C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07ECF"/>
    <w:multiLevelType w:val="multilevel"/>
    <w:tmpl w:val="593830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32919"/>
    <w:multiLevelType w:val="multilevel"/>
    <w:tmpl w:val="AC1E7C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1F3DE2"/>
    <w:multiLevelType w:val="multilevel"/>
    <w:tmpl w:val="A0AC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97337B8"/>
    <w:multiLevelType w:val="multilevel"/>
    <w:tmpl w:val="B8AE8B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D97CD1"/>
    <w:multiLevelType w:val="hybridMultilevel"/>
    <w:tmpl w:val="5A5CD82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B3D14E6"/>
    <w:multiLevelType w:val="multilevel"/>
    <w:tmpl w:val="C8700A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A76080"/>
    <w:multiLevelType w:val="multilevel"/>
    <w:tmpl w:val="A4920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CB4086"/>
    <w:multiLevelType w:val="multilevel"/>
    <w:tmpl w:val="3E0E1A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9C03BB"/>
    <w:multiLevelType w:val="multilevel"/>
    <w:tmpl w:val="8C6ECD0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B50213"/>
    <w:multiLevelType w:val="multilevel"/>
    <w:tmpl w:val="963640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0D3627"/>
    <w:multiLevelType w:val="multilevel"/>
    <w:tmpl w:val="6A4A35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9C068F"/>
    <w:multiLevelType w:val="multilevel"/>
    <w:tmpl w:val="990CF8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1556A"/>
    <w:multiLevelType w:val="multilevel"/>
    <w:tmpl w:val="1DA83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11"/>
  </w:num>
  <w:num w:numId="6">
    <w:abstractNumId w:val="4"/>
  </w:num>
  <w:num w:numId="7">
    <w:abstractNumId w:val="8"/>
  </w:num>
  <w:num w:numId="8">
    <w:abstractNumId w:val="13"/>
  </w:num>
  <w:num w:numId="9">
    <w:abstractNumId w:val="6"/>
  </w:num>
  <w:num w:numId="10">
    <w:abstractNumId w:val="10"/>
  </w:num>
  <w:num w:numId="11">
    <w:abstractNumId w:val="0"/>
  </w:num>
  <w:num w:numId="12">
    <w:abstractNumId w:val="2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01"/>
    <w:rsid w:val="00091901"/>
    <w:rsid w:val="0009386C"/>
    <w:rsid w:val="000C0925"/>
    <w:rsid w:val="001023F4"/>
    <w:rsid w:val="00182E97"/>
    <w:rsid w:val="001C0488"/>
    <w:rsid w:val="001D1259"/>
    <w:rsid w:val="001E44F5"/>
    <w:rsid w:val="00286D02"/>
    <w:rsid w:val="002948AB"/>
    <w:rsid w:val="002C6ADE"/>
    <w:rsid w:val="002F7A73"/>
    <w:rsid w:val="0034777E"/>
    <w:rsid w:val="003649C9"/>
    <w:rsid w:val="003826EF"/>
    <w:rsid w:val="003C5350"/>
    <w:rsid w:val="003D5AF2"/>
    <w:rsid w:val="0044773F"/>
    <w:rsid w:val="004717EE"/>
    <w:rsid w:val="0049264A"/>
    <w:rsid w:val="004A61A4"/>
    <w:rsid w:val="004B0281"/>
    <w:rsid w:val="004B5D41"/>
    <w:rsid w:val="004D4DFD"/>
    <w:rsid w:val="004E2F73"/>
    <w:rsid w:val="004F5763"/>
    <w:rsid w:val="004F6601"/>
    <w:rsid w:val="00502F3B"/>
    <w:rsid w:val="0055651E"/>
    <w:rsid w:val="00560479"/>
    <w:rsid w:val="00563C33"/>
    <w:rsid w:val="005F0252"/>
    <w:rsid w:val="00607076"/>
    <w:rsid w:val="00670D51"/>
    <w:rsid w:val="006E44D7"/>
    <w:rsid w:val="00736EEF"/>
    <w:rsid w:val="007C2BB8"/>
    <w:rsid w:val="007C4CAA"/>
    <w:rsid w:val="00853934"/>
    <w:rsid w:val="008B72E7"/>
    <w:rsid w:val="00907B27"/>
    <w:rsid w:val="00907E50"/>
    <w:rsid w:val="00933022"/>
    <w:rsid w:val="009354D3"/>
    <w:rsid w:val="00944BA0"/>
    <w:rsid w:val="00953FF3"/>
    <w:rsid w:val="00A54B0D"/>
    <w:rsid w:val="00A70A9C"/>
    <w:rsid w:val="00A94D98"/>
    <w:rsid w:val="00AD092E"/>
    <w:rsid w:val="00AD754C"/>
    <w:rsid w:val="00B01032"/>
    <w:rsid w:val="00B51FAE"/>
    <w:rsid w:val="00B875D1"/>
    <w:rsid w:val="00BC7629"/>
    <w:rsid w:val="00BD0A1B"/>
    <w:rsid w:val="00CC1CD9"/>
    <w:rsid w:val="00CC1DED"/>
    <w:rsid w:val="00CC2422"/>
    <w:rsid w:val="00CD0950"/>
    <w:rsid w:val="00CE5307"/>
    <w:rsid w:val="00D24E92"/>
    <w:rsid w:val="00D52A0D"/>
    <w:rsid w:val="00D86327"/>
    <w:rsid w:val="00D93182"/>
    <w:rsid w:val="00DB3F52"/>
    <w:rsid w:val="00E4717D"/>
    <w:rsid w:val="00E93AA2"/>
    <w:rsid w:val="00E97B77"/>
    <w:rsid w:val="00EC74EB"/>
    <w:rsid w:val="00F17E4C"/>
    <w:rsid w:val="00F44864"/>
    <w:rsid w:val="00F7743E"/>
    <w:rsid w:val="00F81902"/>
    <w:rsid w:val="00F93EBB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FFDAA-0DC3-4264-B430-33543AB7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17EE"/>
  </w:style>
  <w:style w:type="paragraph" w:styleId="a6">
    <w:name w:val="footer"/>
    <w:basedOn w:val="a"/>
    <w:link w:val="a7"/>
    <w:uiPriority w:val="99"/>
    <w:unhideWhenUsed/>
    <w:rsid w:val="0047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17EE"/>
  </w:style>
  <w:style w:type="paragraph" w:customStyle="1" w:styleId="ParagraphStyle">
    <w:name w:val="Paragraph Style"/>
    <w:rsid w:val="00CC24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8">
    <w:name w:val="Normal (Web)"/>
    <w:basedOn w:val="a"/>
    <w:uiPriority w:val="99"/>
    <w:unhideWhenUsed/>
    <w:rsid w:val="00364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C762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E2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2F73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736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6EEF"/>
  </w:style>
  <w:style w:type="paragraph" w:customStyle="1" w:styleId="c0">
    <w:name w:val="c0"/>
    <w:basedOn w:val="a"/>
    <w:rsid w:val="00736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36EEF"/>
  </w:style>
  <w:style w:type="character" w:customStyle="1" w:styleId="c3">
    <w:name w:val="c3"/>
    <w:basedOn w:val="a0"/>
    <w:rsid w:val="00736EEF"/>
  </w:style>
  <w:style w:type="character" w:customStyle="1" w:styleId="c5">
    <w:name w:val="c5"/>
    <w:basedOn w:val="a0"/>
    <w:rsid w:val="00736EEF"/>
  </w:style>
  <w:style w:type="character" w:customStyle="1" w:styleId="apple-converted-space">
    <w:name w:val="apple-converted-space"/>
    <w:basedOn w:val="a0"/>
    <w:rsid w:val="00736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6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2019-01-15T17:24:00Z</cp:lastPrinted>
  <dcterms:created xsi:type="dcterms:W3CDTF">2019-01-11T22:08:00Z</dcterms:created>
  <dcterms:modified xsi:type="dcterms:W3CDTF">2019-02-14T21:08:00Z</dcterms:modified>
</cp:coreProperties>
</file>